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87FF3" w14:textId="738F61EB" w:rsidR="00E3705C" w:rsidRPr="00E3705C" w:rsidRDefault="00E3705C" w:rsidP="00D46FDB">
      <w:pPr>
        <w:spacing w:before="120" w:after="0" w:line="300" w:lineRule="atLeast"/>
        <w:jc w:val="center"/>
        <w:rPr>
          <w:rFonts w:cstheme="minorHAnsi"/>
          <w:b/>
          <w:iCs/>
          <w:color w:val="134095"/>
          <w:position w:val="12"/>
          <w:sz w:val="28"/>
          <w:szCs w:val="24"/>
        </w:rPr>
      </w:pPr>
      <w:r w:rsidRPr="00E3705C">
        <w:rPr>
          <w:rFonts w:cstheme="minorHAnsi"/>
          <w:b/>
          <w:iCs/>
          <w:color w:val="134095"/>
          <w:position w:val="12"/>
          <w:sz w:val="28"/>
          <w:szCs w:val="24"/>
        </w:rPr>
        <w:t>APPLICATION FORM – Exhibition stand</w:t>
      </w:r>
    </w:p>
    <w:p w14:paraId="23F13717" w14:textId="77777777" w:rsidR="00E3705C" w:rsidRPr="00E3705C" w:rsidRDefault="00E3705C" w:rsidP="00E3705C">
      <w:pPr>
        <w:spacing w:before="120" w:after="120" w:line="300" w:lineRule="atLeast"/>
        <w:jc w:val="center"/>
        <w:rPr>
          <w:rFonts w:cstheme="minorHAnsi"/>
          <w:b/>
          <w:iCs/>
          <w:color w:val="134095"/>
          <w:position w:val="12"/>
          <w:sz w:val="28"/>
          <w:szCs w:val="24"/>
        </w:rPr>
      </w:pPr>
      <w:r w:rsidRPr="00E3705C">
        <w:rPr>
          <w:rFonts w:cstheme="minorHAnsi"/>
          <w:iCs/>
          <w:color w:val="134095"/>
          <w:position w:val="12"/>
          <w:sz w:val="24"/>
          <w:szCs w:val="24"/>
        </w:rPr>
        <w:t xml:space="preserve">Symposium </w:t>
      </w:r>
      <w:proofErr w:type="spellStart"/>
      <w:r w:rsidRPr="00E3705C">
        <w:rPr>
          <w:rFonts w:cstheme="minorHAnsi"/>
          <w:iCs/>
          <w:color w:val="134095"/>
          <w:position w:val="12"/>
          <w:sz w:val="24"/>
          <w:szCs w:val="24"/>
        </w:rPr>
        <w:t>Logistik</w:t>
      </w:r>
      <w:proofErr w:type="spellEnd"/>
      <w:r w:rsidRPr="00E3705C">
        <w:rPr>
          <w:rFonts w:cstheme="minorHAnsi"/>
          <w:iCs/>
          <w:color w:val="134095"/>
          <w:position w:val="12"/>
          <w:sz w:val="24"/>
          <w:szCs w:val="24"/>
        </w:rPr>
        <w:t xml:space="preserve"> </w:t>
      </w:r>
      <w:proofErr w:type="spellStart"/>
      <w:r w:rsidRPr="00E3705C">
        <w:rPr>
          <w:rFonts w:cstheme="minorHAnsi"/>
          <w:iCs/>
          <w:color w:val="134095"/>
          <w:position w:val="12"/>
          <w:sz w:val="24"/>
          <w:szCs w:val="24"/>
        </w:rPr>
        <w:t>Innovativ</w:t>
      </w:r>
      <w:proofErr w:type="spellEnd"/>
      <w:r w:rsidRPr="00E3705C">
        <w:rPr>
          <w:rFonts w:cstheme="minorHAnsi"/>
          <w:iCs/>
          <w:color w:val="134095"/>
          <w:position w:val="12"/>
          <w:sz w:val="24"/>
          <w:szCs w:val="24"/>
        </w:rPr>
        <w:t xml:space="preserve"> 2018 - AlpInnoCT Dialogue Event and Mid-term Conference</w:t>
      </w:r>
    </w:p>
    <w:p w14:paraId="77DB2E77" w14:textId="77777777" w:rsidR="00E3705C" w:rsidRPr="00E3705C" w:rsidRDefault="00E3705C" w:rsidP="00D46FDB">
      <w:pPr>
        <w:numPr>
          <w:ilvl w:val="1"/>
          <w:numId w:val="0"/>
        </w:numPr>
        <w:spacing w:before="240" w:after="0"/>
        <w:rPr>
          <w:rFonts w:eastAsiaTheme="majorEastAsia" w:cstheme="minorHAnsi"/>
          <w:iCs/>
          <w:color w:val="134095"/>
          <w:spacing w:val="15"/>
          <w:sz w:val="26"/>
          <w:szCs w:val="24"/>
        </w:rPr>
      </w:pPr>
      <w:r w:rsidRPr="00E3705C">
        <w:rPr>
          <w:rFonts w:eastAsiaTheme="majorEastAsia" w:cstheme="minorHAnsi"/>
          <w:iCs/>
          <w:color w:val="134095"/>
          <w:spacing w:val="15"/>
          <w:sz w:val="26"/>
          <w:szCs w:val="24"/>
        </w:rPr>
        <w:t>Contact person</w:t>
      </w:r>
    </w:p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E3705C" w:rsidRPr="00E3705C" w14:paraId="62253AD0" w14:textId="77777777" w:rsidTr="009E65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E929104" w14:textId="77777777" w:rsidR="00E3705C" w:rsidRPr="00E3705C" w:rsidRDefault="00E3705C" w:rsidP="00E3705C">
            <w:pPr>
              <w:spacing w:before="120" w:after="120" w:line="300" w:lineRule="atLeast"/>
              <w:jc w:val="both"/>
              <w:rPr>
                <w:szCs w:val="24"/>
              </w:rPr>
            </w:pPr>
            <w:r w:rsidRPr="00E3705C">
              <w:rPr>
                <w:szCs w:val="24"/>
              </w:rPr>
              <w:t>Name</w:t>
            </w:r>
          </w:p>
        </w:tc>
        <w:tc>
          <w:tcPr>
            <w:tcW w:w="6440" w:type="dxa"/>
          </w:tcPr>
          <w:p w14:paraId="47D21966" w14:textId="77777777" w:rsidR="00E3705C" w:rsidRPr="00E3705C" w:rsidRDefault="00E3705C" w:rsidP="00E3705C">
            <w:pPr>
              <w:spacing w:before="120" w:after="120" w:line="30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E3705C" w:rsidRPr="00E3705C" w14:paraId="22F172FC" w14:textId="77777777" w:rsidTr="009E6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94E38D2" w14:textId="77777777" w:rsidR="00E3705C" w:rsidRPr="00E3705C" w:rsidRDefault="00E3705C" w:rsidP="00E3705C">
            <w:pPr>
              <w:spacing w:before="120" w:after="120" w:line="300" w:lineRule="atLeast"/>
              <w:rPr>
                <w:rFonts w:cstheme="minorHAnsi"/>
                <w:szCs w:val="24"/>
              </w:rPr>
            </w:pPr>
            <w:r w:rsidRPr="00E3705C">
              <w:rPr>
                <w:rFonts w:cstheme="minorHAnsi"/>
                <w:szCs w:val="24"/>
              </w:rPr>
              <w:t>Organisation/Company</w:t>
            </w:r>
          </w:p>
        </w:tc>
        <w:tc>
          <w:tcPr>
            <w:tcW w:w="6440" w:type="dxa"/>
          </w:tcPr>
          <w:p w14:paraId="58E6A269" w14:textId="77777777" w:rsidR="00E3705C" w:rsidRPr="00E3705C" w:rsidRDefault="00E3705C" w:rsidP="00E3705C">
            <w:pPr>
              <w:spacing w:before="120" w:after="12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</w:tr>
      <w:tr w:rsidR="00E3705C" w:rsidRPr="00E3705C" w14:paraId="4501D3A2" w14:textId="77777777" w:rsidTr="009E6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3D4E30C" w14:textId="77777777" w:rsidR="00E3705C" w:rsidRPr="00E3705C" w:rsidRDefault="00E3705C" w:rsidP="00E3705C">
            <w:pPr>
              <w:spacing w:before="120" w:after="120" w:line="300" w:lineRule="atLeast"/>
              <w:rPr>
                <w:rFonts w:cstheme="minorHAnsi"/>
                <w:szCs w:val="24"/>
              </w:rPr>
            </w:pPr>
            <w:r w:rsidRPr="00E3705C">
              <w:rPr>
                <w:rFonts w:cstheme="minorHAnsi"/>
                <w:szCs w:val="24"/>
              </w:rPr>
              <w:t>E-mail address</w:t>
            </w:r>
          </w:p>
        </w:tc>
        <w:tc>
          <w:tcPr>
            <w:tcW w:w="6440" w:type="dxa"/>
          </w:tcPr>
          <w:p w14:paraId="3917115C" w14:textId="77777777" w:rsidR="00E3705C" w:rsidRPr="00E3705C" w:rsidRDefault="00E3705C" w:rsidP="00E3705C">
            <w:pPr>
              <w:spacing w:before="120" w:after="120" w:line="3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</w:tr>
      <w:tr w:rsidR="00E3705C" w:rsidRPr="00E3705C" w14:paraId="798DBE2E" w14:textId="77777777" w:rsidTr="009E6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220C630" w14:textId="77777777" w:rsidR="00E3705C" w:rsidRPr="00E3705C" w:rsidRDefault="00E3705C" w:rsidP="00E3705C">
            <w:pPr>
              <w:spacing w:before="120" w:after="120" w:line="300" w:lineRule="atLeast"/>
              <w:rPr>
                <w:rFonts w:cstheme="minorHAnsi"/>
                <w:szCs w:val="24"/>
              </w:rPr>
            </w:pPr>
            <w:r w:rsidRPr="00E3705C">
              <w:rPr>
                <w:rFonts w:cstheme="minorHAnsi"/>
                <w:szCs w:val="24"/>
              </w:rPr>
              <w:t>Phone</w:t>
            </w:r>
          </w:p>
        </w:tc>
        <w:tc>
          <w:tcPr>
            <w:tcW w:w="6440" w:type="dxa"/>
          </w:tcPr>
          <w:p w14:paraId="6E60258F" w14:textId="77777777" w:rsidR="00E3705C" w:rsidRPr="00E3705C" w:rsidRDefault="00E3705C" w:rsidP="00E3705C">
            <w:pPr>
              <w:spacing w:before="120" w:after="12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</w:tr>
      <w:tr w:rsidR="00E3705C" w:rsidRPr="00E3705C" w14:paraId="108D7FE9" w14:textId="77777777" w:rsidTr="009E6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DC5E5D1" w14:textId="77777777" w:rsidR="00E3705C" w:rsidRPr="00E3705C" w:rsidRDefault="00E3705C" w:rsidP="00E3705C">
            <w:pPr>
              <w:spacing w:before="120" w:after="120" w:line="300" w:lineRule="atLeast"/>
              <w:rPr>
                <w:rFonts w:cstheme="minorHAnsi"/>
                <w:szCs w:val="24"/>
              </w:rPr>
            </w:pPr>
            <w:r w:rsidRPr="00E3705C">
              <w:rPr>
                <w:rFonts w:cstheme="minorHAnsi"/>
                <w:szCs w:val="24"/>
              </w:rPr>
              <w:t>Project</w:t>
            </w:r>
          </w:p>
        </w:tc>
        <w:tc>
          <w:tcPr>
            <w:tcW w:w="6440" w:type="dxa"/>
          </w:tcPr>
          <w:p w14:paraId="3C0E6D8D" w14:textId="77777777" w:rsidR="00E3705C" w:rsidRPr="00E3705C" w:rsidRDefault="00E3705C" w:rsidP="00E3705C">
            <w:pPr>
              <w:spacing w:before="120" w:after="120" w:line="3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</w:tr>
    </w:tbl>
    <w:p w14:paraId="1F70BE46" w14:textId="77777777" w:rsidR="00E3705C" w:rsidRPr="00E3705C" w:rsidRDefault="00E3705C" w:rsidP="00E3705C">
      <w:pPr>
        <w:spacing w:before="120" w:after="120" w:line="300" w:lineRule="atLeast"/>
        <w:jc w:val="both"/>
        <w:rPr>
          <w:rFonts w:ascii="Arial" w:hAnsi="Arial"/>
          <w:szCs w:val="24"/>
        </w:rPr>
      </w:pPr>
    </w:p>
    <w:p w14:paraId="434058D9" w14:textId="77777777" w:rsidR="00E3705C" w:rsidRPr="00E3705C" w:rsidRDefault="00E3705C" w:rsidP="00D46FDB">
      <w:pPr>
        <w:numPr>
          <w:ilvl w:val="1"/>
          <w:numId w:val="0"/>
        </w:numPr>
        <w:spacing w:after="0"/>
        <w:rPr>
          <w:rFonts w:eastAsiaTheme="majorEastAsia" w:cstheme="minorHAnsi"/>
          <w:iCs/>
          <w:color w:val="134095"/>
          <w:spacing w:val="15"/>
          <w:sz w:val="26"/>
          <w:szCs w:val="24"/>
        </w:rPr>
      </w:pPr>
      <w:r w:rsidRPr="00E3705C">
        <w:rPr>
          <w:rFonts w:eastAsiaTheme="majorEastAsia" w:cstheme="minorHAnsi"/>
          <w:iCs/>
          <w:color w:val="134095"/>
          <w:spacing w:val="15"/>
          <w:sz w:val="26"/>
          <w:szCs w:val="24"/>
        </w:rPr>
        <w:t>Company and product information</w:t>
      </w:r>
    </w:p>
    <w:tbl>
      <w:tblPr>
        <w:tblStyle w:val="LightList-Accent5"/>
        <w:tblW w:w="0" w:type="auto"/>
        <w:tblLook w:val="0480" w:firstRow="0" w:lastRow="0" w:firstColumn="1" w:lastColumn="0" w:noHBand="0" w:noVBand="1"/>
      </w:tblPr>
      <w:tblGrid>
        <w:gridCol w:w="2518"/>
        <w:gridCol w:w="6724"/>
      </w:tblGrid>
      <w:tr w:rsidR="00E3705C" w:rsidRPr="00E3705C" w14:paraId="1DE3449B" w14:textId="77777777" w:rsidTr="009E6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69D595F" w14:textId="2C63AD89" w:rsidR="00E3705C" w:rsidRPr="00E3705C" w:rsidRDefault="00E3705C" w:rsidP="00DD65F5">
            <w:pPr>
              <w:spacing w:before="120" w:after="160"/>
              <w:rPr>
                <w:rFonts w:cstheme="minorHAnsi"/>
                <w:bCs w:val="0"/>
                <w:szCs w:val="24"/>
              </w:rPr>
            </w:pPr>
            <w:r w:rsidRPr="00E3705C">
              <w:rPr>
                <w:rFonts w:cstheme="minorHAnsi"/>
                <w:szCs w:val="24"/>
              </w:rPr>
              <w:t>Company profile</w:t>
            </w:r>
          </w:p>
          <w:p w14:paraId="2D7A5180" w14:textId="77777777" w:rsidR="00E3705C" w:rsidRPr="00E3705C" w:rsidRDefault="00E3705C" w:rsidP="00E3705C">
            <w:pPr>
              <w:rPr>
                <w:rFonts w:cstheme="minorHAnsi"/>
                <w:szCs w:val="24"/>
              </w:rPr>
            </w:pPr>
            <w:r w:rsidRPr="00E3705C">
              <w:rPr>
                <w:rFonts w:cstheme="minorHAnsi"/>
                <w:szCs w:val="24"/>
              </w:rPr>
              <w:t>(max. 300 words):</w:t>
            </w:r>
          </w:p>
        </w:tc>
        <w:tc>
          <w:tcPr>
            <w:tcW w:w="6724" w:type="dxa"/>
          </w:tcPr>
          <w:p w14:paraId="489579FC" w14:textId="77777777" w:rsidR="00E3705C" w:rsidRPr="00E3705C" w:rsidRDefault="00E3705C" w:rsidP="00E3705C">
            <w:pPr>
              <w:spacing w:before="120" w:after="12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  <w:p w14:paraId="29759443" w14:textId="77777777" w:rsidR="00E3705C" w:rsidRPr="00E3705C" w:rsidRDefault="00E3705C" w:rsidP="00E3705C">
            <w:pPr>
              <w:spacing w:before="120" w:after="12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  <w:p w14:paraId="1EC58E68" w14:textId="77777777" w:rsidR="00E3705C" w:rsidRPr="00E3705C" w:rsidRDefault="00E3705C" w:rsidP="00E3705C">
            <w:pPr>
              <w:spacing w:before="120" w:after="12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bookmarkStart w:id="0" w:name="_GoBack"/>
            <w:bookmarkEnd w:id="0"/>
          </w:p>
          <w:p w14:paraId="1BF4EAE0" w14:textId="77777777" w:rsidR="00E3705C" w:rsidRPr="00E3705C" w:rsidRDefault="00E3705C" w:rsidP="00E3705C">
            <w:pPr>
              <w:spacing w:before="120" w:after="12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</w:tr>
      <w:tr w:rsidR="00E3705C" w:rsidRPr="00E3705C" w14:paraId="5B698EE6" w14:textId="77777777" w:rsidTr="009E6531">
        <w:trPr>
          <w:trHeight w:val="2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8214CC9" w14:textId="308BA7A9" w:rsidR="00D46FDB" w:rsidRDefault="00E3705C" w:rsidP="00DD65F5">
            <w:pPr>
              <w:spacing w:line="300" w:lineRule="atLeast"/>
              <w:ind w:left="357"/>
              <w:jc w:val="center"/>
              <w:rPr>
                <w:rFonts w:cstheme="minorHAnsi"/>
                <w:bCs w:val="0"/>
                <w:szCs w:val="24"/>
              </w:rPr>
            </w:pPr>
            <w:r w:rsidRPr="00E3705C">
              <w:rPr>
                <w:rFonts w:cstheme="minorHAnsi"/>
                <w:szCs w:val="24"/>
              </w:rPr>
              <w:t>Product description</w:t>
            </w:r>
          </w:p>
          <w:p w14:paraId="32CBAEC0" w14:textId="002DCD15" w:rsidR="00E3705C" w:rsidRPr="00E3705C" w:rsidRDefault="00E3705C" w:rsidP="00DD65F5">
            <w:pPr>
              <w:spacing w:line="300" w:lineRule="atLeast"/>
              <w:ind w:left="357"/>
              <w:jc w:val="center"/>
              <w:rPr>
                <w:rFonts w:cstheme="minorHAnsi"/>
                <w:szCs w:val="24"/>
              </w:rPr>
            </w:pPr>
            <w:r w:rsidRPr="00E3705C">
              <w:rPr>
                <w:rFonts w:cstheme="minorHAnsi"/>
                <w:szCs w:val="24"/>
              </w:rPr>
              <w:t>(max. 400 words):</w:t>
            </w:r>
          </w:p>
        </w:tc>
        <w:tc>
          <w:tcPr>
            <w:tcW w:w="6724" w:type="dxa"/>
          </w:tcPr>
          <w:p w14:paraId="4AFBB751" w14:textId="77777777" w:rsidR="00E3705C" w:rsidRPr="00E3705C" w:rsidRDefault="00E3705C" w:rsidP="00E3705C">
            <w:pPr>
              <w:spacing w:before="120" w:after="120" w:line="3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  <w:p w14:paraId="35B487C7" w14:textId="77777777" w:rsidR="00E3705C" w:rsidRPr="00E3705C" w:rsidRDefault="00E3705C" w:rsidP="00E3705C">
            <w:pPr>
              <w:spacing w:before="120" w:after="120" w:line="3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  <w:p w14:paraId="69C99F9A" w14:textId="77777777" w:rsidR="00E3705C" w:rsidRPr="00E3705C" w:rsidRDefault="00E3705C" w:rsidP="00E3705C">
            <w:pPr>
              <w:spacing w:before="120" w:after="120" w:line="3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  <w:p w14:paraId="76FCCDA1" w14:textId="77777777" w:rsidR="00E3705C" w:rsidRPr="00E3705C" w:rsidRDefault="00E3705C" w:rsidP="00D46FDB">
            <w:pPr>
              <w:spacing w:before="120" w:after="120" w:line="300" w:lineRule="atLeas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</w:tr>
    </w:tbl>
    <w:p w14:paraId="7B9BFFAB" w14:textId="77777777" w:rsidR="00E3705C" w:rsidRPr="00E3705C" w:rsidRDefault="00E3705C" w:rsidP="00E3705C">
      <w:pPr>
        <w:spacing w:before="120" w:after="120" w:line="300" w:lineRule="atLeast"/>
        <w:jc w:val="both"/>
        <w:rPr>
          <w:rFonts w:ascii="Arial" w:hAnsi="Arial"/>
          <w:szCs w:val="24"/>
        </w:rPr>
      </w:pPr>
    </w:p>
    <w:p w14:paraId="2AAC3577" w14:textId="77777777" w:rsidR="00E3705C" w:rsidRPr="00E3705C" w:rsidRDefault="00E3705C" w:rsidP="00D46FDB">
      <w:pPr>
        <w:numPr>
          <w:ilvl w:val="1"/>
          <w:numId w:val="0"/>
        </w:numPr>
        <w:spacing w:after="0"/>
        <w:rPr>
          <w:rFonts w:eastAsiaTheme="majorEastAsia" w:cstheme="minorHAnsi"/>
          <w:iCs/>
          <w:color w:val="134095"/>
          <w:spacing w:val="15"/>
          <w:sz w:val="26"/>
          <w:szCs w:val="24"/>
        </w:rPr>
      </w:pPr>
      <w:r w:rsidRPr="00E3705C">
        <w:rPr>
          <w:rFonts w:eastAsiaTheme="majorEastAsia" w:cstheme="minorHAnsi"/>
          <w:iCs/>
          <w:color w:val="134095"/>
          <w:spacing w:val="15"/>
          <w:sz w:val="26"/>
          <w:szCs w:val="24"/>
        </w:rPr>
        <w:t>Type of equipment needed</w:t>
      </w:r>
    </w:p>
    <w:tbl>
      <w:tblPr>
        <w:tblStyle w:val="LightList-Accent5"/>
        <w:tblW w:w="0" w:type="auto"/>
        <w:tblLook w:val="0480" w:firstRow="0" w:lastRow="0" w:firstColumn="1" w:lastColumn="0" w:noHBand="0" w:noVBand="1"/>
      </w:tblPr>
      <w:tblGrid>
        <w:gridCol w:w="2542"/>
        <w:gridCol w:w="6700"/>
      </w:tblGrid>
      <w:tr w:rsidR="00E3705C" w:rsidRPr="00E3705C" w14:paraId="710C91E3" w14:textId="77777777" w:rsidTr="009E6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2B8BD0E7" w14:textId="77777777" w:rsidR="00E3705C" w:rsidRPr="00E3705C" w:rsidRDefault="00E3705C" w:rsidP="00E3705C">
            <w:pPr>
              <w:spacing w:before="120" w:after="120" w:line="300" w:lineRule="atLeast"/>
              <w:rPr>
                <w:rFonts w:cstheme="minorHAnsi"/>
                <w:szCs w:val="24"/>
              </w:rPr>
            </w:pPr>
            <w:r w:rsidRPr="00E3705C">
              <w:rPr>
                <w:rFonts w:cstheme="minorHAnsi"/>
                <w:szCs w:val="24"/>
              </w:rPr>
              <w:t>Need for equipment</w:t>
            </w:r>
          </w:p>
        </w:tc>
        <w:tc>
          <w:tcPr>
            <w:tcW w:w="6700" w:type="dxa"/>
          </w:tcPr>
          <w:p w14:paraId="2DD9EA03" w14:textId="77777777" w:rsidR="00E3705C" w:rsidRPr="00E3705C" w:rsidRDefault="00E3705C" w:rsidP="00E3705C">
            <w:pPr>
              <w:spacing w:before="120" w:after="120" w:line="3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4"/>
                <w:lang w:val="en-US"/>
              </w:rPr>
            </w:pPr>
            <w:r w:rsidRPr="00E3705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05C">
              <w:rPr>
                <w:szCs w:val="24"/>
                <w:lang w:val="en-US"/>
              </w:rPr>
              <w:instrText xml:space="preserve"> FORMCHECKBOX </w:instrText>
            </w:r>
            <w:r w:rsidRPr="00E3705C">
              <w:rPr>
                <w:szCs w:val="24"/>
              </w:rPr>
            </w:r>
            <w:r w:rsidRPr="00E3705C">
              <w:rPr>
                <w:szCs w:val="24"/>
              </w:rPr>
              <w:fldChar w:fldCharType="separate"/>
            </w:r>
            <w:r w:rsidRPr="00E3705C">
              <w:rPr>
                <w:szCs w:val="24"/>
              </w:rPr>
              <w:fldChar w:fldCharType="end"/>
            </w:r>
            <w:r w:rsidRPr="00E3705C">
              <w:rPr>
                <w:szCs w:val="24"/>
                <w:lang w:val="en-US"/>
              </w:rPr>
              <w:t xml:space="preserve"> </w:t>
            </w:r>
            <w:r w:rsidRPr="00E3705C">
              <w:rPr>
                <w:rFonts w:cstheme="minorHAnsi"/>
                <w:bCs/>
                <w:szCs w:val="24"/>
                <w:lang w:val="en-US"/>
              </w:rPr>
              <w:t>We will need a table at our stand.</w:t>
            </w:r>
          </w:p>
          <w:p w14:paraId="1BF3427E" w14:textId="77777777" w:rsidR="00E3705C" w:rsidRPr="00E3705C" w:rsidRDefault="00E3705C" w:rsidP="00E3705C">
            <w:pPr>
              <w:spacing w:before="120" w:after="120" w:line="3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4"/>
                <w:lang w:val="en-US"/>
              </w:rPr>
            </w:pPr>
            <w:r w:rsidRPr="00E3705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05C">
              <w:rPr>
                <w:szCs w:val="24"/>
                <w:lang w:val="en-US"/>
              </w:rPr>
              <w:instrText xml:space="preserve"> FORMCHECKBOX </w:instrText>
            </w:r>
            <w:r w:rsidRPr="00E3705C">
              <w:rPr>
                <w:szCs w:val="24"/>
              </w:rPr>
            </w:r>
            <w:r w:rsidRPr="00E3705C">
              <w:rPr>
                <w:szCs w:val="24"/>
              </w:rPr>
              <w:fldChar w:fldCharType="separate"/>
            </w:r>
            <w:r w:rsidRPr="00E3705C">
              <w:rPr>
                <w:szCs w:val="24"/>
              </w:rPr>
              <w:fldChar w:fldCharType="end"/>
            </w:r>
            <w:r w:rsidRPr="00E3705C">
              <w:rPr>
                <w:rFonts w:cstheme="minorHAnsi"/>
                <w:bCs/>
                <w:szCs w:val="24"/>
                <w:lang w:val="en-US"/>
              </w:rPr>
              <w:t xml:space="preserve"> We will need chair(s) at our stand. Please indicate number: ____</w:t>
            </w:r>
          </w:p>
          <w:p w14:paraId="5E4AA799" w14:textId="77777777" w:rsidR="00E3705C" w:rsidRPr="00E3705C" w:rsidRDefault="00E3705C" w:rsidP="00E3705C">
            <w:pPr>
              <w:spacing w:before="120" w:after="120" w:line="3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4"/>
                <w:lang w:val="en-US"/>
              </w:rPr>
            </w:pPr>
            <w:r w:rsidRPr="00E3705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05C">
              <w:rPr>
                <w:szCs w:val="24"/>
                <w:lang w:val="en-US"/>
              </w:rPr>
              <w:instrText xml:space="preserve"> FORMCHECKBOX </w:instrText>
            </w:r>
            <w:r w:rsidRPr="00E3705C">
              <w:rPr>
                <w:szCs w:val="24"/>
              </w:rPr>
            </w:r>
            <w:r w:rsidRPr="00E3705C">
              <w:rPr>
                <w:szCs w:val="24"/>
              </w:rPr>
              <w:fldChar w:fldCharType="separate"/>
            </w:r>
            <w:r w:rsidRPr="00E3705C">
              <w:rPr>
                <w:szCs w:val="24"/>
              </w:rPr>
              <w:fldChar w:fldCharType="end"/>
            </w:r>
            <w:r w:rsidRPr="00E3705C">
              <w:rPr>
                <w:szCs w:val="24"/>
                <w:lang w:val="en-US"/>
              </w:rPr>
              <w:t xml:space="preserve"> </w:t>
            </w:r>
            <w:r w:rsidRPr="00E3705C">
              <w:rPr>
                <w:rFonts w:cstheme="minorHAnsi"/>
                <w:bCs/>
                <w:szCs w:val="24"/>
                <w:lang w:val="en-US"/>
              </w:rPr>
              <w:t>We will need electricity at our stand.</w:t>
            </w:r>
          </w:p>
        </w:tc>
      </w:tr>
    </w:tbl>
    <w:p w14:paraId="48DA02C0" w14:textId="77777777" w:rsidR="00C7054B" w:rsidRDefault="00C7054B"/>
    <w:sectPr w:rsidR="00C7054B">
      <w:headerReference w:type="default" r:id="rId6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80423" w14:textId="77777777" w:rsidR="00E3705C" w:rsidRDefault="00E3705C" w:rsidP="00E3705C">
      <w:pPr>
        <w:spacing w:after="0" w:line="240" w:lineRule="auto"/>
      </w:pPr>
      <w:r>
        <w:separator/>
      </w:r>
    </w:p>
  </w:endnote>
  <w:endnote w:type="continuationSeparator" w:id="0">
    <w:p w14:paraId="44020BDD" w14:textId="77777777" w:rsidR="00E3705C" w:rsidRDefault="00E3705C" w:rsidP="00E3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charset w:val="00"/>
    <w:family w:val="auto"/>
    <w:pitch w:val="default"/>
  </w:font>
  <w:font w:name="DinPro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E8D2F" w14:textId="77777777" w:rsidR="00E3705C" w:rsidRDefault="00E3705C" w:rsidP="00E3705C">
      <w:pPr>
        <w:spacing w:after="0" w:line="240" w:lineRule="auto"/>
      </w:pPr>
      <w:r>
        <w:separator/>
      </w:r>
    </w:p>
  </w:footnote>
  <w:footnote w:type="continuationSeparator" w:id="0">
    <w:p w14:paraId="73343980" w14:textId="77777777" w:rsidR="00E3705C" w:rsidRDefault="00E3705C" w:rsidP="00E37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8D6A4" w14:textId="15D04FBA" w:rsidR="00E3705C" w:rsidRDefault="00E3705C" w:rsidP="00D46FDB">
    <w:pPr>
      <w:pStyle w:val="Header"/>
      <w:jc w:val="both"/>
    </w:pPr>
    <w:r>
      <w:rPr>
        <w:rFonts w:ascii="Open Sans" w:hAnsi="Open Sans" w:cs="Arial"/>
        <w:noProof/>
        <w:color w:val="0000FF"/>
        <w:spacing w:val="-2"/>
        <w:sz w:val="20"/>
        <w:szCs w:val="20"/>
      </w:rPr>
      <w:drawing>
        <wp:anchor distT="0" distB="0" distL="114300" distR="114300" simplePos="0" relativeHeight="251659264" behindDoc="0" locked="0" layoutInCell="1" allowOverlap="1" wp14:anchorId="7A2BF416" wp14:editId="67A4EE2A">
          <wp:simplePos x="0" y="0"/>
          <wp:positionH relativeFrom="margin">
            <wp:posOffset>3386455</wp:posOffset>
          </wp:positionH>
          <wp:positionV relativeFrom="margin">
            <wp:posOffset>-789305</wp:posOffset>
          </wp:positionV>
          <wp:extent cx="2609850" cy="462915"/>
          <wp:effectExtent l="0" t="0" r="0" b="0"/>
          <wp:wrapSquare wrapText="bothSides"/>
          <wp:docPr id="3" name="Picture 3" descr="Logo des LKZ Prienn">
            <a:hlinkClick xmlns:a="http://schemas.openxmlformats.org/drawingml/2006/main" r:id="rId1" tooltip="&quot;zur Startseit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des LKZ Prienn">
                    <a:hlinkClick r:id="rId1" tooltip="&quot;zur Startseit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DinPro" w:hAnsi="DinPro" w:cs="Helvetica"/>
        <w:noProof/>
        <w:color w:val="80A34B"/>
        <w:sz w:val="21"/>
        <w:szCs w:val="21"/>
      </w:rPr>
      <w:drawing>
        <wp:inline distT="0" distB="0" distL="0" distR="0" wp14:anchorId="43E0A316" wp14:editId="1BDD6BBF">
          <wp:extent cx="1563186" cy="901700"/>
          <wp:effectExtent l="0" t="0" r="0" b="0"/>
          <wp:docPr id="1" name="Picture 1" descr="AlpInnoCT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pInnoCT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818" cy="905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5C"/>
    <w:rsid w:val="006533E3"/>
    <w:rsid w:val="00C7054B"/>
    <w:rsid w:val="00D46FDB"/>
    <w:rsid w:val="00DD65F5"/>
    <w:rsid w:val="00E3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97D2"/>
  <w15:chartTrackingRefBased/>
  <w15:docId w15:val="{01355450-19D1-4691-9E1E-C883B74A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basedOn w:val="TableNormal"/>
    <w:uiPriority w:val="61"/>
    <w:rsid w:val="00E3705C"/>
    <w:pPr>
      <w:spacing w:after="0" w:line="240" w:lineRule="auto"/>
      <w:ind w:left="714" w:hanging="357"/>
    </w:pPr>
    <w:rPr>
      <w:rFonts w:ascii="Arial" w:hAnsi="Arial"/>
      <w:sz w:val="20"/>
      <w:lang w:val="de-D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34095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370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05C"/>
  </w:style>
  <w:style w:type="paragraph" w:styleId="Footer">
    <w:name w:val="footer"/>
    <w:basedOn w:val="Normal"/>
    <w:link w:val="FooterChar"/>
    <w:uiPriority w:val="99"/>
    <w:unhideWhenUsed/>
    <w:rsid w:val="00E370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pine-space.eu/projects/alpinnoct/en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kzprien.de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Bloss</dc:creator>
  <cp:keywords/>
  <dc:description/>
  <cp:lastModifiedBy>Lisa Bloss</cp:lastModifiedBy>
  <cp:revision>4</cp:revision>
  <dcterms:created xsi:type="dcterms:W3CDTF">2018-03-29T14:09:00Z</dcterms:created>
  <dcterms:modified xsi:type="dcterms:W3CDTF">2018-03-29T14:14:00Z</dcterms:modified>
</cp:coreProperties>
</file>